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0F85" w14:textId="77777777" w:rsidR="00F13B9D" w:rsidRDefault="00F13B9D" w:rsidP="009276D5">
      <w:pPr>
        <w:pStyle w:val="ListParagraph"/>
        <w:spacing w:line="240" w:lineRule="auto"/>
        <w:jc w:val="center"/>
        <w:rPr>
          <w:rFonts w:cstheme="minorHAnsi"/>
          <w:b/>
          <w:bCs/>
          <w:sz w:val="16"/>
          <w:szCs w:val="16"/>
          <w:u w:val="single"/>
        </w:rPr>
      </w:pPr>
    </w:p>
    <w:p w14:paraId="48DB79BC" w14:textId="1A913990" w:rsidR="009276D5" w:rsidRPr="00372014" w:rsidRDefault="009276D5" w:rsidP="009276D5">
      <w:pPr>
        <w:pStyle w:val="ListParagraph"/>
        <w:spacing w:line="240" w:lineRule="auto"/>
        <w:jc w:val="center"/>
        <w:rPr>
          <w:rFonts w:cstheme="minorHAnsi"/>
          <w:b/>
          <w:bCs/>
          <w:sz w:val="16"/>
          <w:szCs w:val="16"/>
          <w:u w:val="single"/>
        </w:rPr>
      </w:pPr>
      <w:r w:rsidRPr="00372014">
        <w:rPr>
          <w:rFonts w:cstheme="minorHAnsi"/>
          <w:b/>
          <w:bCs/>
          <w:sz w:val="16"/>
          <w:szCs w:val="16"/>
          <w:u w:val="single"/>
        </w:rPr>
        <w:t>COPYRIGHT TRANSFER FORM</w:t>
      </w:r>
    </w:p>
    <w:p w14:paraId="26DA0E18" w14:textId="77777777" w:rsidR="009276D5" w:rsidRPr="009276D5" w:rsidRDefault="009276D5" w:rsidP="009276D5">
      <w:pPr>
        <w:pStyle w:val="ListParagraph"/>
        <w:spacing w:line="240" w:lineRule="auto"/>
        <w:jc w:val="both"/>
        <w:rPr>
          <w:rFonts w:cstheme="minorHAnsi"/>
          <w:sz w:val="16"/>
          <w:szCs w:val="16"/>
        </w:rPr>
      </w:pPr>
    </w:p>
    <w:p w14:paraId="165B7EAC" w14:textId="74BBE292" w:rsidR="009276D5" w:rsidRPr="009276D5" w:rsidRDefault="009276D5" w:rsidP="009276D5">
      <w:pPr>
        <w:pStyle w:val="ListParagraph"/>
        <w:spacing w:line="240" w:lineRule="auto"/>
        <w:jc w:val="both"/>
        <w:rPr>
          <w:rFonts w:cstheme="minorHAnsi"/>
          <w:b/>
          <w:bCs/>
          <w:sz w:val="16"/>
          <w:szCs w:val="16"/>
        </w:rPr>
      </w:pPr>
      <w:r w:rsidRPr="009276D5">
        <w:rPr>
          <w:rFonts w:cstheme="minorHAnsi"/>
          <w:b/>
          <w:bCs/>
          <w:sz w:val="16"/>
          <w:szCs w:val="16"/>
        </w:rPr>
        <w:t xml:space="preserve">Title of the Paper:  </w:t>
      </w:r>
    </w:p>
    <w:p w14:paraId="572A43A0" w14:textId="06A36EB8" w:rsidR="009276D5" w:rsidRPr="009276D5" w:rsidRDefault="009276D5" w:rsidP="009276D5">
      <w:pPr>
        <w:pStyle w:val="ListParagraph"/>
        <w:spacing w:line="240" w:lineRule="auto"/>
        <w:jc w:val="both"/>
        <w:rPr>
          <w:rFonts w:cstheme="minorHAnsi"/>
          <w:b/>
          <w:bCs/>
          <w:sz w:val="16"/>
          <w:szCs w:val="16"/>
        </w:rPr>
      </w:pPr>
      <w:r w:rsidRPr="009276D5">
        <w:rPr>
          <w:rFonts w:cstheme="minorHAnsi"/>
          <w:b/>
          <w:bCs/>
          <w:sz w:val="16"/>
          <w:szCs w:val="16"/>
        </w:rPr>
        <w:t xml:space="preserve">Author(s):  </w:t>
      </w:r>
    </w:p>
    <w:p w14:paraId="294F79D3" w14:textId="6E501BEF" w:rsidR="009276D5" w:rsidRPr="009276D5" w:rsidRDefault="009276D5" w:rsidP="009276D5">
      <w:pPr>
        <w:pStyle w:val="ListParagraph"/>
        <w:spacing w:line="240" w:lineRule="auto"/>
        <w:jc w:val="both"/>
        <w:rPr>
          <w:rFonts w:cstheme="minorHAnsi"/>
          <w:b/>
          <w:bCs/>
          <w:sz w:val="16"/>
          <w:szCs w:val="16"/>
        </w:rPr>
      </w:pPr>
      <w:r w:rsidRPr="009276D5">
        <w:rPr>
          <w:rFonts w:cstheme="minorHAnsi"/>
          <w:b/>
          <w:bCs/>
          <w:sz w:val="16"/>
          <w:szCs w:val="16"/>
        </w:rPr>
        <w:t xml:space="preserve">Corresponding Author:  </w:t>
      </w:r>
    </w:p>
    <w:p w14:paraId="14F47BC0" w14:textId="1C14A449" w:rsidR="009276D5" w:rsidRPr="009276D5" w:rsidRDefault="009276D5" w:rsidP="009276D5">
      <w:pPr>
        <w:pStyle w:val="ListParagraph"/>
        <w:spacing w:line="240" w:lineRule="auto"/>
        <w:jc w:val="both"/>
        <w:rPr>
          <w:rFonts w:cstheme="minorHAnsi"/>
          <w:sz w:val="16"/>
          <w:szCs w:val="16"/>
        </w:rPr>
      </w:pPr>
      <w:r w:rsidRPr="009276D5">
        <w:rPr>
          <w:rFonts w:cstheme="minorHAnsi"/>
          <w:b/>
          <w:bCs/>
          <w:sz w:val="16"/>
          <w:szCs w:val="16"/>
        </w:rPr>
        <w:t>Journal Name</w:t>
      </w:r>
      <w:r w:rsidRPr="009276D5">
        <w:rPr>
          <w:rFonts w:cstheme="minorHAnsi"/>
          <w:sz w:val="16"/>
          <w:szCs w:val="16"/>
        </w:rPr>
        <w:t>:  International Jour</w:t>
      </w:r>
      <w:r w:rsidR="00B77199">
        <w:rPr>
          <w:rFonts w:cstheme="minorHAnsi"/>
          <w:sz w:val="16"/>
          <w:szCs w:val="16"/>
        </w:rPr>
        <w:t xml:space="preserve">nal of Progressive Research in Science and </w:t>
      </w:r>
      <w:r w:rsidR="00F13B9D">
        <w:rPr>
          <w:rFonts w:cstheme="minorHAnsi"/>
          <w:sz w:val="16"/>
          <w:szCs w:val="16"/>
        </w:rPr>
        <w:t>Engineering</w:t>
      </w:r>
    </w:p>
    <w:p w14:paraId="58840EE1" w14:textId="77777777" w:rsidR="009276D5" w:rsidRPr="009276D5" w:rsidRDefault="009276D5" w:rsidP="009276D5">
      <w:pPr>
        <w:pStyle w:val="ListParagraph"/>
        <w:spacing w:line="240" w:lineRule="auto"/>
        <w:jc w:val="both"/>
        <w:rPr>
          <w:rFonts w:cstheme="minorHAnsi"/>
          <w:sz w:val="16"/>
          <w:szCs w:val="16"/>
        </w:rPr>
      </w:pPr>
    </w:p>
    <w:p w14:paraId="6B380889" w14:textId="111AE638" w:rsidR="009276D5" w:rsidRPr="009276D5" w:rsidRDefault="009276D5" w:rsidP="009276D5">
      <w:pPr>
        <w:pStyle w:val="ListParagraph"/>
        <w:spacing w:line="240" w:lineRule="auto"/>
        <w:jc w:val="both"/>
        <w:rPr>
          <w:rFonts w:cstheme="minorHAnsi"/>
          <w:sz w:val="16"/>
          <w:szCs w:val="16"/>
        </w:rPr>
      </w:pPr>
      <w:r w:rsidRPr="009276D5">
        <w:rPr>
          <w:rFonts w:cstheme="minorHAnsi"/>
          <w:sz w:val="16"/>
          <w:szCs w:val="16"/>
        </w:rPr>
        <w:t xml:space="preserve">1. </w:t>
      </w:r>
      <w:r w:rsidRPr="009276D5">
        <w:rPr>
          <w:rFonts w:cstheme="minorHAnsi"/>
          <w:b/>
          <w:bCs/>
          <w:sz w:val="16"/>
          <w:szCs w:val="16"/>
        </w:rPr>
        <w:t>COPYRIGHT TRANSFER AGREEMENT</w:t>
      </w:r>
    </w:p>
    <w:p w14:paraId="5FAC6A20" w14:textId="77777777" w:rsidR="009276D5" w:rsidRPr="009276D5" w:rsidRDefault="009276D5" w:rsidP="009276D5">
      <w:pPr>
        <w:pStyle w:val="ListParagraph"/>
        <w:spacing w:line="240" w:lineRule="auto"/>
        <w:jc w:val="both"/>
        <w:rPr>
          <w:rFonts w:cstheme="minorHAnsi"/>
          <w:sz w:val="16"/>
          <w:szCs w:val="16"/>
        </w:rPr>
      </w:pPr>
    </w:p>
    <w:p w14:paraId="74703F4A" w14:textId="795F7F73" w:rsidR="009276D5" w:rsidRPr="009276D5" w:rsidRDefault="009276D5" w:rsidP="009276D5">
      <w:pPr>
        <w:pStyle w:val="ListParagraph"/>
        <w:spacing w:line="240" w:lineRule="auto"/>
        <w:jc w:val="both"/>
        <w:rPr>
          <w:rFonts w:cstheme="minorHAnsi"/>
          <w:sz w:val="16"/>
          <w:szCs w:val="16"/>
        </w:rPr>
      </w:pPr>
      <w:r w:rsidRPr="009276D5">
        <w:rPr>
          <w:rFonts w:cstheme="minorHAnsi"/>
          <w:sz w:val="16"/>
          <w:szCs w:val="16"/>
        </w:rPr>
        <w:t>The undersigned authors hereby transfer all copyrights in and to the paper titled "[Insert Title of the Paper</w:t>
      </w:r>
      <w:r>
        <w:rPr>
          <w:rFonts w:cstheme="minorHAnsi"/>
          <w:sz w:val="16"/>
          <w:szCs w:val="16"/>
        </w:rPr>
        <w:t>]</w:t>
      </w:r>
      <w:r w:rsidRPr="009276D5">
        <w:rPr>
          <w:rFonts w:cstheme="minorHAnsi"/>
          <w:sz w:val="16"/>
          <w:szCs w:val="16"/>
        </w:rPr>
        <w:t xml:space="preserve">" (the “Work”) to </w:t>
      </w:r>
      <w:r w:rsidR="00A53059" w:rsidRPr="009276D5">
        <w:rPr>
          <w:rFonts w:cstheme="minorHAnsi"/>
          <w:sz w:val="16"/>
          <w:szCs w:val="16"/>
        </w:rPr>
        <w:t>International Jour</w:t>
      </w:r>
      <w:r w:rsidR="00A53059">
        <w:rPr>
          <w:rFonts w:cstheme="minorHAnsi"/>
          <w:sz w:val="16"/>
          <w:szCs w:val="16"/>
        </w:rPr>
        <w:t xml:space="preserve">nal of Progressive Research in Science and </w:t>
      </w:r>
      <w:r w:rsidR="00A53059">
        <w:rPr>
          <w:rFonts w:cstheme="minorHAnsi"/>
          <w:sz w:val="16"/>
          <w:szCs w:val="16"/>
        </w:rPr>
        <w:t>Engineering</w:t>
      </w:r>
      <w:r w:rsidR="00A53059" w:rsidRPr="009276D5">
        <w:rPr>
          <w:rFonts w:cstheme="minorHAnsi"/>
          <w:b/>
          <w:bCs/>
          <w:sz w:val="16"/>
          <w:szCs w:val="16"/>
        </w:rPr>
        <w:t xml:space="preserve"> </w:t>
      </w:r>
      <w:r w:rsidR="00A53059">
        <w:rPr>
          <w:rFonts w:cstheme="minorHAnsi"/>
          <w:b/>
          <w:bCs/>
          <w:sz w:val="16"/>
          <w:szCs w:val="16"/>
        </w:rPr>
        <w:t>(</w:t>
      </w:r>
      <w:r>
        <w:rPr>
          <w:rFonts w:cstheme="minorHAnsi"/>
          <w:b/>
          <w:bCs/>
          <w:sz w:val="16"/>
          <w:szCs w:val="16"/>
        </w:rPr>
        <w:t>IJ</w:t>
      </w:r>
      <w:r w:rsidR="00A53059">
        <w:rPr>
          <w:rFonts w:cstheme="minorHAnsi"/>
          <w:b/>
          <w:bCs/>
          <w:sz w:val="16"/>
          <w:szCs w:val="16"/>
        </w:rPr>
        <w:t>PRSE</w:t>
      </w:r>
      <w:r>
        <w:rPr>
          <w:rFonts w:cstheme="minorHAnsi"/>
          <w:b/>
          <w:bCs/>
          <w:sz w:val="16"/>
          <w:szCs w:val="16"/>
        </w:rPr>
        <w:t>)</w:t>
      </w:r>
      <w:r w:rsidRPr="009276D5">
        <w:rPr>
          <w:rFonts w:cstheme="minorHAnsi"/>
          <w:sz w:val="16"/>
          <w:szCs w:val="16"/>
        </w:rPr>
        <w:t xml:space="preserve">, effective upon acceptance for publication in the journal. This transfer grants </w:t>
      </w:r>
      <w:r w:rsidR="00A53059" w:rsidRPr="009276D5">
        <w:rPr>
          <w:rFonts w:cstheme="minorHAnsi"/>
          <w:sz w:val="16"/>
          <w:szCs w:val="16"/>
        </w:rPr>
        <w:t>International Jour</w:t>
      </w:r>
      <w:r w:rsidR="00A53059">
        <w:rPr>
          <w:rFonts w:cstheme="minorHAnsi"/>
          <w:sz w:val="16"/>
          <w:szCs w:val="16"/>
        </w:rPr>
        <w:t>nal of Progressive Research in Science and Engineering</w:t>
      </w:r>
      <w:r w:rsidR="00A53059">
        <w:rPr>
          <w:rFonts w:cstheme="minorHAnsi"/>
          <w:sz w:val="16"/>
          <w:szCs w:val="16"/>
        </w:rPr>
        <w:t xml:space="preserve"> </w:t>
      </w:r>
      <w:r>
        <w:rPr>
          <w:rFonts w:cstheme="minorHAnsi"/>
          <w:sz w:val="16"/>
          <w:szCs w:val="16"/>
        </w:rPr>
        <w:t>(IJ</w:t>
      </w:r>
      <w:r w:rsidR="00A53059">
        <w:rPr>
          <w:rFonts w:cstheme="minorHAnsi"/>
          <w:sz w:val="16"/>
          <w:szCs w:val="16"/>
        </w:rPr>
        <w:t>PRSE</w:t>
      </w:r>
      <w:r>
        <w:rPr>
          <w:rFonts w:cstheme="minorHAnsi"/>
          <w:sz w:val="16"/>
          <w:szCs w:val="16"/>
        </w:rPr>
        <w:t>)</w:t>
      </w:r>
      <w:r w:rsidRPr="009276D5">
        <w:rPr>
          <w:rFonts w:cstheme="minorHAnsi"/>
          <w:sz w:val="16"/>
          <w:szCs w:val="16"/>
        </w:rPr>
        <w:t xml:space="preserve"> the exclusive right to reproduce, distribute, display, and archive the Work in all forms and media, including reprints, translations, photographic reproductions, microform, electronic formats (offline, online), or any other method now known or later developed.</w:t>
      </w:r>
    </w:p>
    <w:p w14:paraId="1138E8C8" w14:textId="77777777" w:rsidR="009276D5" w:rsidRPr="009276D5" w:rsidRDefault="009276D5" w:rsidP="009276D5">
      <w:pPr>
        <w:pStyle w:val="ListParagraph"/>
        <w:spacing w:line="240" w:lineRule="auto"/>
        <w:jc w:val="both"/>
        <w:rPr>
          <w:rFonts w:cstheme="minorHAnsi"/>
          <w:sz w:val="16"/>
          <w:szCs w:val="16"/>
        </w:rPr>
      </w:pPr>
    </w:p>
    <w:p w14:paraId="4F46ED8A" w14:textId="24B4ACE2" w:rsidR="009276D5" w:rsidRPr="009276D5" w:rsidRDefault="009276D5" w:rsidP="009276D5">
      <w:pPr>
        <w:pStyle w:val="ListParagraph"/>
        <w:spacing w:line="240" w:lineRule="auto"/>
        <w:jc w:val="both"/>
        <w:rPr>
          <w:rFonts w:cstheme="minorHAnsi"/>
          <w:sz w:val="16"/>
          <w:szCs w:val="16"/>
        </w:rPr>
      </w:pPr>
      <w:r w:rsidRPr="009276D5">
        <w:rPr>
          <w:rFonts w:cstheme="minorHAnsi"/>
          <w:sz w:val="16"/>
          <w:szCs w:val="16"/>
        </w:rPr>
        <w:t>The following rights are retained by the author(s):</w:t>
      </w:r>
    </w:p>
    <w:p w14:paraId="6F139967" w14:textId="77777777" w:rsidR="009276D5" w:rsidRPr="009276D5" w:rsidRDefault="009276D5" w:rsidP="009276D5">
      <w:pPr>
        <w:pStyle w:val="ListParagraph"/>
        <w:spacing w:line="240" w:lineRule="auto"/>
        <w:jc w:val="both"/>
        <w:rPr>
          <w:rFonts w:cstheme="minorHAnsi"/>
          <w:sz w:val="16"/>
          <w:szCs w:val="16"/>
        </w:rPr>
      </w:pPr>
    </w:p>
    <w:p w14:paraId="6FB4BDF4" w14:textId="77777777" w:rsidR="0004618A" w:rsidRDefault="009276D5" w:rsidP="0004618A">
      <w:pPr>
        <w:pStyle w:val="ListParagraph"/>
        <w:numPr>
          <w:ilvl w:val="0"/>
          <w:numId w:val="4"/>
        </w:numPr>
        <w:spacing w:after="0" w:line="240" w:lineRule="auto"/>
        <w:jc w:val="both"/>
        <w:rPr>
          <w:rFonts w:cstheme="minorHAnsi"/>
          <w:sz w:val="16"/>
          <w:szCs w:val="16"/>
        </w:rPr>
      </w:pPr>
      <w:r w:rsidRPr="009276D5">
        <w:rPr>
          <w:rFonts w:cstheme="minorHAnsi"/>
          <w:sz w:val="16"/>
          <w:szCs w:val="16"/>
        </w:rPr>
        <w:t>Author Use Rights:</w:t>
      </w:r>
      <w:r>
        <w:rPr>
          <w:rFonts w:cstheme="minorHAnsi"/>
          <w:sz w:val="16"/>
          <w:szCs w:val="16"/>
        </w:rPr>
        <w:t xml:space="preserve"> </w:t>
      </w:r>
      <w:r w:rsidRPr="009276D5">
        <w:rPr>
          <w:rFonts w:cstheme="minorHAnsi"/>
          <w:sz w:val="16"/>
          <w:szCs w:val="16"/>
        </w:rPr>
        <w:t>The author(s) may use the Work in future works, such as a thesis, dissertation, or compilation of personal works, provided proper acknowledgment is given to the original publication.</w:t>
      </w:r>
    </w:p>
    <w:p w14:paraId="3E57A2E8" w14:textId="77777777" w:rsidR="0004618A" w:rsidRDefault="009276D5" w:rsidP="0004618A">
      <w:pPr>
        <w:pStyle w:val="ListParagraph"/>
        <w:numPr>
          <w:ilvl w:val="0"/>
          <w:numId w:val="4"/>
        </w:numPr>
        <w:spacing w:after="0" w:line="240" w:lineRule="auto"/>
        <w:jc w:val="both"/>
        <w:rPr>
          <w:rFonts w:cstheme="minorHAnsi"/>
          <w:sz w:val="16"/>
          <w:szCs w:val="16"/>
        </w:rPr>
      </w:pPr>
      <w:r w:rsidRPr="0004618A">
        <w:rPr>
          <w:rFonts w:cstheme="minorHAnsi"/>
          <w:sz w:val="16"/>
          <w:szCs w:val="16"/>
        </w:rPr>
        <w:t>Institutional Repository: Authors may deposit the accepted manuscript (pre-publication version) into an institutional or personal repository with acknowledgment of the journal and its citation, following embargo periods set by the journal (if applicable).</w:t>
      </w:r>
    </w:p>
    <w:p w14:paraId="31C10387" w14:textId="2342377E" w:rsidR="009276D5" w:rsidRPr="0004618A" w:rsidRDefault="009276D5" w:rsidP="0004618A">
      <w:pPr>
        <w:pStyle w:val="ListParagraph"/>
        <w:numPr>
          <w:ilvl w:val="0"/>
          <w:numId w:val="4"/>
        </w:numPr>
        <w:spacing w:after="0" w:line="240" w:lineRule="auto"/>
        <w:jc w:val="both"/>
        <w:rPr>
          <w:rFonts w:cstheme="minorHAnsi"/>
          <w:sz w:val="16"/>
          <w:szCs w:val="16"/>
        </w:rPr>
      </w:pPr>
      <w:r w:rsidRPr="0004618A">
        <w:rPr>
          <w:rFonts w:cstheme="minorHAnsi"/>
          <w:sz w:val="16"/>
          <w:szCs w:val="16"/>
        </w:rPr>
        <w:t>Educational Use: Authors retain the right to use the Work for teaching purposes in their own institutions and may distribute copies of the Work within their institution for non-commercial educational purposes.</w:t>
      </w:r>
    </w:p>
    <w:p w14:paraId="54B1274F" w14:textId="77777777" w:rsidR="009276D5" w:rsidRPr="009276D5" w:rsidRDefault="009276D5" w:rsidP="009276D5">
      <w:pPr>
        <w:pStyle w:val="ListParagraph"/>
        <w:spacing w:line="240" w:lineRule="auto"/>
        <w:jc w:val="both"/>
        <w:rPr>
          <w:rFonts w:cstheme="minorHAnsi"/>
          <w:sz w:val="16"/>
          <w:szCs w:val="16"/>
        </w:rPr>
      </w:pPr>
    </w:p>
    <w:p w14:paraId="62028AA5" w14:textId="5CB43D85" w:rsidR="009276D5" w:rsidRPr="009276D5" w:rsidRDefault="009276D5" w:rsidP="009276D5">
      <w:pPr>
        <w:pStyle w:val="ListParagraph"/>
        <w:spacing w:line="240" w:lineRule="auto"/>
        <w:jc w:val="both"/>
        <w:rPr>
          <w:rFonts w:cstheme="minorHAnsi"/>
          <w:b/>
          <w:bCs/>
          <w:sz w:val="16"/>
          <w:szCs w:val="16"/>
        </w:rPr>
      </w:pPr>
      <w:r w:rsidRPr="009276D5">
        <w:rPr>
          <w:rFonts w:cstheme="minorHAnsi"/>
          <w:b/>
          <w:bCs/>
          <w:sz w:val="16"/>
          <w:szCs w:val="16"/>
        </w:rPr>
        <w:t>2.</w:t>
      </w:r>
      <w:r w:rsidRPr="009276D5">
        <w:rPr>
          <w:rFonts w:cstheme="minorHAnsi"/>
          <w:sz w:val="16"/>
          <w:szCs w:val="16"/>
        </w:rPr>
        <w:t xml:space="preserve"> </w:t>
      </w:r>
      <w:r w:rsidRPr="009276D5">
        <w:rPr>
          <w:rFonts w:cstheme="minorHAnsi"/>
          <w:b/>
          <w:bCs/>
          <w:sz w:val="16"/>
          <w:szCs w:val="16"/>
        </w:rPr>
        <w:t>WARRANTIES AND DECLARATIONS</w:t>
      </w:r>
    </w:p>
    <w:p w14:paraId="168DBEB4" w14:textId="77777777" w:rsidR="009276D5" w:rsidRPr="009276D5" w:rsidRDefault="009276D5" w:rsidP="009276D5">
      <w:pPr>
        <w:pStyle w:val="ListParagraph"/>
        <w:spacing w:line="240" w:lineRule="auto"/>
        <w:jc w:val="both"/>
        <w:rPr>
          <w:rFonts w:cstheme="minorHAnsi"/>
          <w:sz w:val="16"/>
          <w:szCs w:val="16"/>
        </w:rPr>
      </w:pPr>
    </w:p>
    <w:p w14:paraId="56D9B2F1" w14:textId="77777777" w:rsidR="009276D5" w:rsidRPr="009276D5" w:rsidRDefault="009276D5" w:rsidP="009276D5">
      <w:pPr>
        <w:pStyle w:val="ListParagraph"/>
        <w:spacing w:line="240" w:lineRule="auto"/>
        <w:jc w:val="both"/>
        <w:rPr>
          <w:rFonts w:cstheme="minorHAnsi"/>
          <w:sz w:val="16"/>
          <w:szCs w:val="16"/>
        </w:rPr>
      </w:pPr>
      <w:r w:rsidRPr="009276D5">
        <w:rPr>
          <w:rFonts w:cstheme="minorHAnsi"/>
          <w:sz w:val="16"/>
          <w:szCs w:val="16"/>
        </w:rPr>
        <w:t>By signing this form, the author(s) certify that:</w:t>
      </w:r>
    </w:p>
    <w:p w14:paraId="78B2A030" w14:textId="77777777" w:rsidR="009276D5" w:rsidRPr="009276D5" w:rsidRDefault="009276D5" w:rsidP="009276D5">
      <w:pPr>
        <w:pStyle w:val="ListParagraph"/>
        <w:spacing w:line="240" w:lineRule="auto"/>
        <w:jc w:val="both"/>
        <w:rPr>
          <w:rFonts w:cstheme="minorHAnsi"/>
          <w:sz w:val="16"/>
          <w:szCs w:val="16"/>
        </w:rPr>
      </w:pPr>
    </w:p>
    <w:p w14:paraId="68615FAA" w14:textId="77777777" w:rsidR="0004618A" w:rsidRDefault="009276D5" w:rsidP="0004618A">
      <w:pPr>
        <w:pStyle w:val="ListParagraph"/>
        <w:numPr>
          <w:ilvl w:val="0"/>
          <w:numId w:val="6"/>
        </w:numPr>
        <w:spacing w:line="240" w:lineRule="auto"/>
        <w:jc w:val="both"/>
        <w:rPr>
          <w:rFonts w:cstheme="minorHAnsi"/>
          <w:sz w:val="16"/>
          <w:szCs w:val="16"/>
        </w:rPr>
      </w:pPr>
      <w:r w:rsidRPr="009276D5">
        <w:rPr>
          <w:rFonts w:cstheme="minorHAnsi"/>
          <w:sz w:val="16"/>
          <w:szCs w:val="16"/>
        </w:rPr>
        <w:t>Original Work:</w:t>
      </w:r>
      <w:r>
        <w:rPr>
          <w:rFonts w:cstheme="minorHAnsi"/>
          <w:sz w:val="16"/>
          <w:szCs w:val="16"/>
        </w:rPr>
        <w:t xml:space="preserve"> </w:t>
      </w:r>
      <w:r w:rsidRPr="009276D5">
        <w:rPr>
          <w:rFonts w:cstheme="minorHAnsi"/>
          <w:sz w:val="16"/>
          <w:szCs w:val="16"/>
        </w:rPr>
        <w:t>The Work is an original piece of scholarship and has not been published previously, nor is it under consideration for publication elsewhere.</w:t>
      </w:r>
    </w:p>
    <w:p w14:paraId="5764F5C7" w14:textId="77777777" w:rsidR="0004618A" w:rsidRDefault="009276D5" w:rsidP="0004618A">
      <w:pPr>
        <w:pStyle w:val="ListParagraph"/>
        <w:numPr>
          <w:ilvl w:val="0"/>
          <w:numId w:val="6"/>
        </w:numPr>
        <w:spacing w:line="240" w:lineRule="auto"/>
        <w:jc w:val="both"/>
        <w:rPr>
          <w:rFonts w:cstheme="minorHAnsi"/>
          <w:sz w:val="16"/>
          <w:szCs w:val="16"/>
        </w:rPr>
      </w:pPr>
      <w:r w:rsidRPr="0004618A">
        <w:rPr>
          <w:rFonts w:cstheme="minorHAnsi"/>
          <w:sz w:val="16"/>
          <w:szCs w:val="16"/>
        </w:rPr>
        <w:t>Rights and Permissions: The author(s) have obtained all necessary permissions for any third-party material included in the Work, such as images, charts, or text excerpts.</w:t>
      </w:r>
    </w:p>
    <w:p w14:paraId="4C0F0D55" w14:textId="77777777" w:rsidR="0004618A" w:rsidRDefault="009276D5" w:rsidP="0004618A">
      <w:pPr>
        <w:pStyle w:val="ListParagraph"/>
        <w:numPr>
          <w:ilvl w:val="0"/>
          <w:numId w:val="6"/>
        </w:numPr>
        <w:spacing w:line="240" w:lineRule="auto"/>
        <w:jc w:val="both"/>
        <w:rPr>
          <w:rFonts w:cstheme="minorHAnsi"/>
          <w:sz w:val="16"/>
          <w:szCs w:val="16"/>
        </w:rPr>
      </w:pPr>
      <w:r w:rsidRPr="0004618A">
        <w:rPr>
          <w:rFonts w:cstheme="minorHAnsi"/>
          <w:sz w:val="16"/>
          <w:szCs w:val="16"/>
        </w:rPr>
        <w:t>No Conflict of Interest: The author(s) certify that they have no financial, personal, or other conflicts of interest that could affect the integrity or perception of the Work.</w:t>
      </w:r>
    </w:p>
    <w:p w14:paraId="782AC696" w14:textId="2B1B2960" w:rsidR="009276D5" w:rsidRPr="0004618A" w:rsidRDefault="009276D5" w:rsidP="0004618A">
      <w:pPr>
        <w:pStyle w:val="ListParagraph"/>
        <w:numPr>
          <w:ilvl w:val="0"/>
          <w:numId w:val="6"/>
        </w:numPr>
        <w:spacing w:line="240" w:lineRule="auto"/>
        <w:jc w:val="both"/>
        <w:rPr>
          <w:rFonts w:cstheme="minorHAnsi"/>
          <w:sz w:val="16"/>
          <w:szCs w:val="16"/>
        </w:rPr>
      </w:pPr>
      <w:r w:rsidRPr="0004618A">
        <w:rPr>
          <w:rFonts w:cstheme="minorHAnsi"/>
          <w:sz w:val="16"/>
          <w:szCs w:val="16"/>
        </w:rPr>
        <w:t>Co-authorship: All co-authors have been properly credited, and all those who contributed substantially to the research and preparation of the manuscript are listed as authors.</w:t>
      </w:r>
    </w:p>
    <w:p w14:paraId="1C115930" w14:textId="77777777" w:rsidR="009276D5" w:rsidRPr="009276D5" w:rsidRDefault="009276D5" w:rsidP="009276D5">
      <w:pPr>
        <w:pStyle w:val="ListParagraph"/>
        <w:spacing w:line="240" w:lineRule="auto"/>
        <w:jc w:val="both"/>
        <w:rPr>
          <w:rFonts w:cstheme="minorHAnsi"/>
          <w:sz w:val="16"/>
          <w:szCs w:val="16"/>
        </w:rPr>
      </w:pPr>
    </w:p>
    <w:p w14:paraId="74507D1A" w14:textId="3CB97395" w:rsidR="009276D5" w:rsidRPr="009276D5" w:rsidRDefault="009276D5" w:rsidP="009276D5">
      <w:pPr>
        <w:pStyle w:val="ListParagraph"/>
        <w:spacing w:line="240" w:lineRule="auto"/>
        <w:jc w:val="both"/>
        <w:rPr>
          <w:rFonts w:cstheme="minorHAnsi"/>
          <w:b/>
          <w:bCs/>
          <w:sz w:val="16"/>
          <w:szCs w:val="16"/>
        </w:rPr>
      </w:pPr>
      <w:r w:rsidRPr="009276D5">
        <w:rPr>
          <w:rFonts w:cstheme="minorHAnsi"/>
          <w:b/>
          <w:bCs/>
          <w:sz w:val="16"/>
          <w:szCs w:val="16"/>
        </w:rPr>
        <w:t>3. RESPONSIBILITIES OF THE PUBLISHER</w:t>
      </w:r>
    </w:p>
    <w:p w14:paraId="4EDC40A3" w14:textId="77777777" w:rsidR="009276D5" w:rsidRPr="009276D5" w:rsidRDefault="009276D5" w:rsidP="009276D5">
      <w:pPr>
        <w:pStyle w:val="ListParagraph"/>
        <w:spacing w:line="240" w:lineRule="auto"/>
        <w:jc w:val="both"/>
        <w:rPr>
          <w:rFonts w:cstheme="minorHAnsi"/>
          <w:sz w:val="16"/>
          <w:szCs w:val="16"/>
        </w:rPr>
      </w:pPr>
    </w:p>
    <w:p w14:paraId="72A88028" w14:textId="36BF69AB" w:rsidR="009276D5" w:rsidRPr="009276D5" w:rsidRDefault="00A53059" w:rsidP="009276D5">
      <w:pPr>
        <w:pStyle w:val="ListParagraph"/>
        <w:spacing w:line="240" w:lineRule="auto"/>
        <w:jc w:val="both"/>
        <w:rPr>
          <w:rFonts w:cstheme="minorHAnsi"/>
          <w:sz w:val="16"/>
          <w:szCs w:val="16"/>
        </w:rPr>
      </w:pPr>
      <w:r w:rsidRPr="009276D5">
        <w:rPr>
          <w:rFonts w:cstheme="minorHAnsi"/>
          <w:sz w:val="16"/>
          <w:szCs w:val="16"/>
        </w:rPr>
        <w:t>International Jour</w:t>
      </w:r>
      <w:r>
        <w:rPr>
          <w:rFonts w:cstheme="minorHAnsi"/>
          <w:sz w:val="16"/>
          <w:szCs w:val="16"/>
        </w:rPr>
        <w:t>nal of Progressive Research in Science and Engineering</w:t>
      </w:r>
      <w:r>
        <w:rPr>
          <w:rFonts w:cstheme="minorHAnsi"/>
          <w:sz w:val="16"/>
          <w:szCs w:val="16"/>
        </w:rPr>
        <w:t xml:space="preserve"> </w:t>
      </w:r>
      <w:r w:rsidR="009276D5">
        <w:rPr>
          <w:rFonts w:cstheme="minorHAnsi"/>
          <w:sz w:val="16"/>
          <w:szCs w:val="16"/>
        </w:rPr>
        <w:t>(IJ</w:t>
      </w:r>
      <w:r>
        <w:rPr>
          <w:rFonts w:cstheme="minorHAnsi"/>
          <w:sz w:val="16"/>
          <w:szCs w:val="16"/>
        </w:rPr>
        <w:t>PRSE</w:t>
      </w:r>
      <w:r w:rsidR="009276D5">
        <w:rPr>
          <w:rFonts w:cstheme="minorHAnsi"/>
          <w:sz w:val="16"/>
          <w:szCs w:val="16"/>
        </w:rPr>
        <w:t xml:space="preserve">) </w:t>
      </w:r>
      <w:r w:rsidR="009276D5" w:rsidRPr="009276D5">
        <w:rPr>
          <w:rFonts w:cstheme="minorHAnsi"/>
          <w:sz w:val="16"/>
          <w:szCs w:val="16"/>
        </w:rPr>
        <w:t>agrees to publish the Work under the terms and conditions laid out in this agreement. The publisher will:</w:t>
      </w:r>
    </w:p>
    <w:p w14:paraId="454981A8" w14:textId="77777777" w:rsidR="009276D5" w:rsidRPr="009276D5" w:rsidRDefault="009276D5" w:rsidP="009276D5">
      <w:pPr>
        <w:pStyle w:val="ListParagraph"/>
        <w:spacing w:line="240" w:lineRule="auto"/>
        <w:jc w:val="both"/>
        <w:rPr>
          <w:rFonts w:cstheme="minorHAnsi"/>
          <w:sz w:val="16"/>
          <w:szCs w:val="16"/>
        </w:rPr>
      </w:pPr>
    </w:p>
    <w:p w14:paraId="6AE2D738" w14:textId="77777777" w:rsidR="0004618A" w:rsidRDefault="009276D5" w:rsidP="0004618A">
      <w:pPr>
        <w:pStyle w:val="ListParagraph"/>
        <w:numPr>
          <w:ilvl w:val="0"/>
          <w:numId w:val="8"/>
        </w:numPr>
        <w:spacing w:line="240" w:lineRule="auto"/>
        <w:jc w:val="both"/>
        <w:rPr>
          <w:rFonts w:cstheme="minorHAnsi"/>
          <w:sz w:val="16"/>
          <w:szCs w:val="16"/>
        </w:rPr>
      </w:pPr>
      <w:r w:rsidRPr="009276D5">
        <w:rPr>
          <w:rFonts w:cstheme="minorHAnsi"/>
          <w:sz w:val="16"/>
          <w:szCs w:val="16"/>
        </w:rPr>
        <w:t>Disseminate the Work:  Ensure that the Work is distributed and made accessible to readers worldwide in both print and electronic formats.</w:t>
      </w:r>
    </w:p>
    <w:p w14:paraId="70163923" w14:textId="0BF2563B" w:rsidR="009276D5" w:rsidRPr="0004618A" w:rsidRDefault="009276D5" w:rsidP="0004618A">
      <w:pPr>
        <w:pStyle w:val="ListParagraph"/>
        <w:numPr>
          <w:ilvl w:val="0"/>
          <w:numId w:val="8"/>
        </w:numPr>
        <w:spacing w:line="240" w:lineRule="auto"/>
        <w:jc w:val="both"/>
        <w:rPr>
          <w:rFonts w:cstheme="minorHAnsi"/>
          <w:sz w:val="16"/>
          <w:szCs w:val="16"/>
        </w:rPr>
      </w:pPr>
      <w:r w:rsidRPr="0004618A">
        <w:rPr>
          <w:rFonts w:cstheme="minorHAnsi"/>
          <w:sz w:val="16"/>
          <w:szCs w:val="16"/>
        </w:rPr>
        <w:t>Copyright Protection: Take all necessary measures to protect the copyright of the Work, including pursuing any instances of unauthorized use or reproduction.</w:t>
      </w:r>
    </w:p>
    <w:p w14:paraId="1F9AF472" w14:textId="77777777" w:rsidR="009276D5" w:rsidRPr="009276D5" w:rsidRDefault="009276D5" w:rsidP="009276D5">
      <w:pPr>
        <w:pStyle w:val="ListParagraph"/>
        <w:spacing w:line="240" w:lineRule="auto"/>
        <w:jc w:val="both"/>
        <w:rPr>
          <w:rFonts w:cstheme="minorHAnsi"/>
          <w:sz w:val="16"/>
          <w:szCs w:val="16"/>
        </w:rPr>
      </w:pPr>
    </w:p>
    <w:p w14:paraId="05179C65" w14:textId="367B252A" w:rsidR="009276D5" w:rsidRPr="009276D5" w:rsidRDefault="009276D5" w:rsidP="009276D5">
      <w:pPr>
        <w:pStyle w:val="ListParagraph"/>
        <w:spacing w:line="240" w:lineRule="auto"/>
        <w:jc w:val="both"/>
        <w:rPr>
          <w:rFonts w:cstheme="minorHAnsi"/>
          <w:b/>
          <w:bCs/>
          <w:sz w:val="16"/>
          <w:szCs w:val="16"/>
        </w:rPr>
      </w:pPr>
      <w:r w:rsidRPr="009276D5">
        <w:rPr>
          <w:rFonts w:cstheme="minorHAnsi"/>
          <w:b/>
          <w:bCs/>
          <w:sz w:val="16"/>
          <w:szCs w:val="16"/>
        </w:rPr>
        <w:t>4. MISCELLANEOUS TERMS</w:t>
      </w:r>
    </w:p>
    <w:p w14:paraId="75D7828A" w14:textId="77777777" w:rsidR="009276D5" w:rsidRPr="009276D5" w:rsidRDefault="009276D5" w:rsidP="009276D5">
      <w:pPr>
        <w:pStyle w:val="ListParagraph"/>
        <w:spacing w:line="240" w:lineRule="auto"/>
        <w:jc w:val="both"/>
        <w:rPr>
          <w:rFonts w:cstheme="minorHAnsi"/>
          <w:sz w:val="16"/>
          <w:szCs w:val="16"/>
        </w:rPr>
      </w:pPr>
    </w:p>
    <w:p w14:paraId="6DEA63C5" w14:textId="77777777" w:rsidR="0004618A" w:rsidRDefault="009276D5" w:rsidP="0004618A">
      <w:pPr>
        <w:pStyle w:val="ListParagraph"/>
        <w:numPr>
          <w:ilvl w:val="0"/>
          <w:numId w:val="12"/>
        </w:numPr>
        <w:spacing w:line="240" w:lineRule="auto"/>
        <w:jc w:val="both"/>
        <w:rPr>
          <w:rFonts w:cstheme="minorHAnsi"/>
          <w:sz w:val="16"/>
          <w:szCs w:val="16"/>
        </w:rPr>
      </w:pPr>
      <w:r w:rsidRPr="009276D5">
        <w:rPr>
          <w:rFonts w:cstheme="minorHAnsi"/>
          <w:sz w:val="16"/>
          <w:szCs w:val="16"/>
        </w:rPr>
        <w:t>Revisions:  Minor editorial changes may be made to the Work by the publisher for clarity, readability, or formatting consistency. The author(s) will be consulted on any significant changes.</w:t>
      </w:r>
    </w:p>
    <w:p w14:paraId="3DFDC375" w14:textId="59DC27A9" w:rsidR="009276D5" w:rsidRPr="0004618A" w:rsidRDefault="009276D5" w:rsidP="0004618A">
      <w:pPr>
        <w:pStyle w:val="ListParagraph"/>
        <w:numPr>
          <w:ilvl w:val="0"/>
          <w:numId w:val="12"/>
        </w:numPr>
        <w:spacing w:line="240" w:lineRule="auto"/>
        <w:jc w:val="both"/>
        <w:rPr>
          <w:rFonts w:cstheme="minorHAnsi"/>
          <w:sz w:val="16"/>
          <w:szCs w:val="16"/>
        </w:rPr>
      </w:pPr>
      <w:r w:rsidRPr="0004618A">
        <w:rPr>
          <w:rFonts w:cstheme="minorHAnsi"/>
          <w:sz w:val="16"/>
          <w:szCs w:val="16"/>
        </w:rPr>
        <w:t>Termination of Agreement:  If the Work is not accepted for publication by the journal, this agreement shall automatically terminate, and all rights will revert to the author(s).</w:t>
      </w:r>
    </w:p>
    <w:p w14:paraId="4B40269C" w14:textId="77777777" w:rsidR="009276D5" w:rsidRPr="009276D5" w:rsidRDefault="009276D5" w:rsidP="009276D5">
      <w:pPr>
        <w:pStyle w:val="ListParagraph"/>
        <w:spacing w:line="240" w:lineRule="auto"/>
        <w:jc w:val="both"/>
        <w:rPr>
          <w:rFonts w:cstheme="minorHAnsi"/>
          <w:sz w:val="16"/>
          <w:szCs w:val="16"/>
        </w:rPr>
      </w:pPr>
    </w:p>
    <w:p w14:paraId="771616F8" w14:textId="70419C3F" w:rsidR="009276D5" w:rsidRPr="009276D5" w:rsidRDefault="009276D5" w:rsidP="009276D5">
      <w:pPr>
        <w:pStyle w:val="ListParagraph"/>
        <w:spacing w:line="240" w:lineRule="auto"/>
        <w:jc w:val="both"/>
        <w:rPr>
          <w:rFonts w:cstheme="minorHAnsi"/>
          <w:b/>
          <w:bCs/>
          <w:sz w:val="16"/>
          <w:szCs w:val="16"/>
        </w:rPr>
      </w:pPr>
      <w:r w:rsidRPr="009276D5">
        <w:rPr>
          <w:rFonts w:cstheme="minorHAnsi"/>
          <w:b/>
          <w:bCs/>
          <w:sz w:val="16"/>
          <w:szCs w:val="16"/>
        </w:rPr>
        <w:t>5. AUTHOR(S) SIGNATURES</w:t>
      </w:r>
    </w:p>
    <w:p w14:paraId="4A0F5871" w14:textId="20CBD9BB" w:rsidR="00372014" w:rsidRPr="00372014" w:rsidRDefault="00372014" w:rsidP="00372014">
      <w:pPr>
        <w:pStyle w:val="ListParagraph"/>
        <w:spacing w:line="240" w:lineRule="auto"/>
        <w:jc w:val="both"/>
        <w:rPr>
          <w:rFonts w:cstheme="minorHAnsi"/>
          <w:sz w:val="16"/>
          <w:szCs w:val="16"/>
        </w:rPr>
      </w:pPr>
      <w:r w:rsidRPr="00372014">
        <w:rPr>
          <w:rFonts w:cstheme="minorHAnsi"/>
          <w:sz w:val="16"/>
          <w:szCs w:val="16"/>
        </w:rPr>
        <w:t xml:space="preserve">AUTHOR CERTIFICATIONS. The signing Author(s) represents that, if each Author(s’) signature does not appear below, the signing Author(s) sign this Agreement as authorized agents for and on behalf of all the Author(s), and that this Agreement and authorization is made on behalf of all Author(s). </w:t>
      </w:r>
    </w:p>
    <w:p w14:paraId="49C0C22A" w14:textId="77777777" w:rsidR="00372014" w:rsidRPr="00372014" w:rsidRDefault="00372014" w:rsidP="00372014">
      <w:pPr>
        <w:pStyle w:val="ListParagraph"/>
        <w:spacing w:line="240" w:lineRule="auto"/>
        <w:jc w:val="both"/>
        <w:rPr>
          <w:rFonts w:cstheme="minorHAnsi"/>
          <w:sz w:val="16"/>
          <w:szCs w:val="16"/>
        </w:rPr>
      </w:pPr>
    </w:p>
    <w:p w14:paraId="02E59A4E" w14:textId="77777777" w:rsidR="00372014" w:rsidRPr="00372014" w:rsidRDefault="00372014" w:rsidP="00372014">
      <w:pPr>
        <w:pStyle w:val="ListParagraph"/>
        <w:spacing w:line="240" w:lineRule="auto"/>
        <w:jc w:val="both"/>
        <w:rPr>
          <w:rFonts w:cstheme="minorHAnsi"/>
          <w:sz w:val="16"/>
          <w:szCs w:val="16"/>
        </w:rPr>
      </w:pPr>
      <w:r w:rsidRPr="00372014">
        <w:rPr>
          <w:rFonts w:cstheme="minorHAnsi"/>
          <w:sz w:val="16"/>
          <w:szCs w:val="16"/>
        </w:rPr>
        <w:t>ACCEPTED:</w:t>
      </w:r>
    </w:p>
    <w:p w14:paraId="3D5D5C08" w14:textId="77777777" w:rsidR="00372014" w:rsidRPr="00372014" w:rsidRDefault="00372014" w:rsidP="00372014">
      <w:pPr>
        <w:pStyle w:val="ListParagraph"/>
        <w:spacing w:line="240" w:lineRule="auto"/>
        <w:jc w:val="both"/>
        <w:rPr>
          <w:rFonts w:cstheme="minorHAnsi"/>
          <w:sz w:val="16"/>
          <w:szCs w:val="16"/>
        </w:rPr>
      </w:pPr>
      <w:r w:rsidRPr="00372014">
        <w:rPr>
          <w:rFonts w:cstheme="minorHAnsi"/>
          <w:sz w:val="16"/>
          <w:szCs w:val="16"/>
        </w:rPr>
        <w:t>By (Name):  _______________________________</w:t>
      </w:r>
    </w:p>
    <w:p w14:paraId="0716EE4C" w14:textId="41A07381" w:rsidR="009276D5" w:rsidRPr="009276D5" w:rsidRDefault="00372014" w:rsidP="00372014">
      <w:pPr>
        <w:pStyle w:val="ListParagraph"/>
        <w:spacing w:line="240" w:lineRule="auto"/>
        <w:jc w:val="both"/>
        <w:rPr>
          <w:rFonts w:cstheme="minorHAnsi"/>
          <w:sz w:val="16"/>
          <w:szCs w:val="16"/>
        </w:rPr>
      </w:pPr>
      <w:r w:rsidRPr="00372014">
        <w:rPr>
          <w:rFonts w:cstheme="minorHAnsi"/>
          <w:sz w:val="16"/>
          <w:szCs w:val="16"/>
        </w:rPr>
        <w:t xml:space="preserve">Signature of corresponding Author __________________________________      </w:t>
      </w:r>
      <w:r w:rsidR="009276D5" w:rsidRPr="009276D5">
        <w:rPr>
          <w:rFonts w:cstheme="minorHAnsi"/>
          <w:sz w:val="16"/>
          <w:szCs w:val="16"/>
        </w:rPr>
        <w:t xml:space="preserve">   Name: _________________________  </w:t>
      </w:r>
    </w:p>
    <w:p w14:paraId="15C085D2" w14:textId="2A719204" w:rsidR="009276D5" w:rsidRPr="009276D5" w:rsidRDefault="009276D5" w:rsidP="009276D5">
      <w:pPr>
        <w:pStyle w:val="ListParagraph"/>
        <w:spacing w:line="240" w:lineRule="auto"/>
        <w:jc w:val="both"/>
        <w:rPr>
          <w:rFonts w:cstheme="minorHAnsi"/>
          <w:sz w:val="16"/>
          <w:szCs w:val="16"/>
        </w:rPr>
      </w:pPr>
      <w:r w:rsidRPr="009276D5">
        <w:rPr>
          <w:rFonts w:cstheme="minorHAnsi"/>
          <w:sz w:val="16"/>
          <w:szCs w:val="16"/>
        </w:rPr>
        <w:t>Date: __________________________</w:t>
      </w:r>
    </w:p>
    <w:sectPr w:rsidR="009276D5" w:rsidRPr="009276D5" w:rsidSect="00A704E5">
      <w:headerReference w:type="default" r:id="rId7"/>
      <w:pgSz w:w="12240" w:h="15840"/>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11C6" w14:textId="77777777" w:rsidR="00A704E5" w:rsidRDefault="00A704E5" w:rsidP="0058314B">
      <w:pPr>
        <w:spacing w:after="0" w:line="240" w:lineRule="auto"/>
      </w:pPr>
      <w:r>
        <w:separator/>
      </w:r>
    </w:p>
  </w:endnote>
  <w:endnote w:type="continuationSeparator" w:id="0">
    <w:p w14:paraId="6D7F6921" w14:textId="77777777" w:rsidR="00A704E5" w:rsidRDefault="00A704E5" w:rsidP="0058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6D04" w14:textId="77777777" w:rsidR="00A704E5" w:rsidRDefault="00A704E5" w:rsidP="0058314B">
      <w:pPr>
        <w:spacing w:after="0" w:line="240" w:lineRule="auto"/>
      </w:pPr>
      <w:r>
        <w:separator/>
      </w:r>
    </w:p>
  </w:footnote>
  <w:footnote w:type="continuationSeparator" w:id="0">
    <w:p w14:paraId="4709DF35" w14:textId="77777777" w:rsidR="00A704E5" w:rsidRDefault="00A704E5" w:rsidP="0058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C35D" w14:textId="04B3FBEE" w:rsidR="0058314B" w:rsidRDefault="00F13B9D" w:rsidP="0058314B">
    <w:pPr>
      <w:pStyle w:val="Header"/>
      <w:jc w:val="center"/>
    </w:pPr>
    <w:r w:rsidRPr="00D34E47">
      <w:rPr>
        <w:noProof/>
      </w:rPr>
      <w:drawing>
        <wp:inline distT="0" distB="0" distL="0" distR="0" wp14:anchorId="722CC9CE" wp14:editId="305FA246">
          <wp:extent cx="945625" cy="571500"/>
          <wp:effectExtent l="0" t="0" r="6985" b="0"/>
          <wp:docPr id="919508284" name="Picture 919508284" descr="E:\PRSE\LOGOs\400Jpg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SE\LOGOs\400Jpgdp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963" cy="595879"/>
                  </a:xfrm>
                  <a:prstGeom prst="rect">
                    <a:avLst/>
                  </a:prstGeom>
                  <a:noFill/>
                  <a:ln>
                    <a:noFill/>
                  </a:ln>
                </pic:spPr>
              </pic:pic>
            </a:graphicData>
          </a:graphic>
        </wp:inline>
      </w:drawing>
    </w:r>
    <w:r w:rsidRPr="00F13B9D">
      <w:rPr>
        <w:b/>
      </w:rPr>
      <w:ptab w:relativeTo="margin" w:alignment="center" w:leader="none"/>
    </w:r>
    <w:r w:rsidRPr="00F13B9D">
      <w:rPr>
        <w:b/>
      </w:rPr>
      <w:ptab w:relativeTo="margin" w:alignment="right" w:leader="none"/>
    </w:r>
    <w:r w:rsidRPr="00E57F55">
      <w:rPr>
        <w:rFonts w:cstheme="minorHAnsi"/>
        <w:sz w:val="18"/>
        <w:szCs w:val="18"/>
      </w:rPr>
      <w:ptab w:relativeTo="margin" w:alignment="center" w:leader="none"/>
    </w:r>
    <w:r>
      <w:rPr>
        <w:rFonts w:cstheme="minorHAnsi"/>
        <w:sz w:val="18"/>
        <w:szCs w:val="18"/>
      </w:rPr>
      <w:t xml:space="preserve">              </w:t>
    </w:r>
    <w:r w:rsidRPr="00E57F55">
      <w:rPr>
        <w:rFonts w:cstheme="minorHAnsi"/>
        <w:sz w:val="18"/>
        <w:szCs w:val="18"/>
      </w:rPr>
      <w:t>INTERNATIONAL JOURNAL OF PROGRESSIVE RESEARCH IN SCIENCE AND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926"/>
    <w:multiLevelType w:val="hybridMultilevel"/>
    <w:tmpl w:val="9E62BFF8"/>
    <w:lvl w:ilvl="0" w:tplc="254C23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A355A9"/>
    <w:multiLevelType w:val="hybridMultilevel"/>
    <w:tmpl w:val="05584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27AB0"/>
    <w:multiLevelType w:val="hybridMultilevel"/>
    <w:tmpl w:val="0ED2E130"/>
    <w:lvl w:ilvl="0" w:tplc="9CDAD16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657D"/>
    <w:multiLevelType w:val="hybridMultilevel"/>
    <w:tmpl w:val="6592F3E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8A632CB"/>
    <w:multiLevelType w:val="hybridMultilevel"/>
    <w:tmpl w:val="8B84BB0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513225AF"/>
    <w:multiLevelType w:val="hybridMultilevel"/>
    <w:tmpl w:val="CA5A6744"/>
    <w:lvl w:ilvl="0" w:tplc="40090011">
      <w:start w:val="1"/>
      <w:numFmt w:val="decimal"/>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6" w15:restartNumberingAfterBreak="0">
    <w:nsid w:val="52537110"/>
    <w:multiLevelType w:val="hybridMultilevel"/>
    <w:tmpl w:val="A2F86F30"/>
    <w:lvl w:ilvl="0" w:tplc="40090011">
      <w:start w:val="1"/>
      <w:numFmt w:val="decimal"/>
      <w:lvlText w:val="%1)"/>
      <w:lvlJc w:val="left"/>
      <w:pPr>
        <w:ind w:left="1440" w:hanging="360"/>
      </w:pPr>
    </w:lvl>
    <w:lvl w:ilvl="1" w:tplc="0BEE0E06">
      <w:start w:val="1"/>
      <w:numFmt w:val="decimal"/>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B825134"/>
    <w:multiLevelType w:val="hybridMultilevel"/>
    <w:tmpl w:val="0498B780"/>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70926597"/>
    <w:multiLevelType w:val="hybridMultilevel"/>
    <w:tmpl w:val="73CE2884"/>
    <w:lvl w:ilvl="0" w:tplc="E0D006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70B2E9F"/>
    <w:multiLevelType w:val="hybridMultilevel"/>
    <w:tmpl w:val="C346ED9A"/>
    <w:lvl w:ilvl="0" w:tplc="25DA6ED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C0F10E0"/>
    <w:multiLevelType w:val="hybridMultilevel"/>
    <w:tmpl w:val="9112FEEC"/>
    <w:lvl w:ilvl="0" w:tplc="AE6A8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8C65AE"/>
    <w:multiLevelType w:val="hybridMultilevel"/>
    <w:tmpl w:val="4594BA7C"/>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949312047">
    <w:abstractNumId w:val="2"/>
  </w:num>
  <w:num w:numId="2" w16cid:durableId="796414671">
    <w:abstractNumId w:val="1"/>
  </w:num>
  <w:num w:numId="3" w16cid:durableId="241184609">
    <w:abstractNumId w:val="10"/>
  </w:num>
  <w:num w:numId="4" w16cid:durableId="1973510187">
    <w:abstractNumId w:val="4"/>
  </w:num>
  <w:num w:numId="5" w16cid:durableId="1020855929">
    <w:abstractNumId w:val="8"/>
  </w:num>
  <w:num w:numId="6" w16cid:durableId="1690523914">
    <w:abstractNumId w:val="3"/>
  </w:num>
  <w:num w:numId="7" w16cid:durableId="346449086">
    <w:abstractNumId w:val="0"/>
  </w:num>
  <w:num w:numId="8" w16cid:durableId="1133057624">
    <w:abstractNumId w:val="6"/>
  </w:num>
  <w:num w:numId="9" w16cid:durableId="1235509658">
    <w:abstractNumId w:val="9"/>
  </w:num>
  <w:num w:numId="10" w16cid:durableId="2138447423">
    <w:abstractNumId w:val="11"/>
  </w:num>
  <w:num w:numId="11" w16cid:durableId="1648708381">
    <w:abstractNumId w:val="7"/>
  </w:num>
  <w:num w:numId="12" w16cid:durableId="195775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3F"/>
    <w:rsid w:val="00042523"/>
    <w:rsid w:val="0004618A"/>
    <w:rsid w:val="00076F3F"/>
    <w:rsid w:val="000C7012"/>
    <w:rsid w:val="00233E5E"/>
    <w:rsid w:val="00246421"/>
    <w:rsid w:val="00372014"/>
    <w:rsid w:val="003E65CF"/>
    <w:rsid w:val="0058314B"/>
    <w:rsid w:val="00642F4F"/>
    <w:rsid w:val="0071265F"/>
    <w:rsid w:val="00737136"/>
    <w:rsid w:val="008F093B"/>
    <w:rsid w:val="009276D5"/>
    <w:rsid w:val="00A00E0A"/>
    <w:rsid w:val="00A53059"/>
    <w:rsid w:val="00A704E5"/>
    <w:rsid w:val="00B77199"/>
    <w:rsid w:val="00B8590A"/>
    <w:rsid w:val="00C739F3"/>
    <w:rsid w:val="00CC7B3F"/>
    <w:rsid w:val="00D37CA1"/>
    <w:rsid w:val="00E267CC"/>
    <w:rsid w:val="00F1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B7074"/>
  <w15:chartTrackingRefBased/>
  <w15:docId w15:val="{C126F0F5-4003-4D2C-BDCA-C4CB1912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523"/>
    <w:pPr>
      <w:ind w:left="720"/>
      <w:contextualSpacing/>
    </w:pPr>
  </w:style>
  <w:style w:type="paragraph" w:styleId="Header">
    <w:name w:val="header"/>
    <w:basedOn w:val="Normal"/>
    <w:link w:val="HeaderChar"/>
    <w:uiPriority w:val="99"/>
    <w:unhideWhenUsed/>
    <w:rsid w:val="00583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4B"/>
  </w:style>
  <w:style w:type="paragraph" w:styleId="Footer">
    <w:name w:val="footer"/>
    <w:basedOn w:val="Normal"/>
    <w:link w:val="FooterChar"/>
    <w:uiPriority w:val="99"/>
    <w:unhideWhenUsed/>
    <w:rsid w:val="00583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dc:creator>
  <cp:keywords/>
  <dc:description/>
  <cp:lastModifiedBy>Dr. B. Prasada Rao</cp:lastModifiedBy>
  <cp:revision>15</cp:revision>
  <dcterms:created xsi:type="dcterms:W3CDTF">2020-04-13T09:30:00Z</dcterms:created>
  <dcterms:modified xsi:type="dcterms:W3CDTF">2025-07-12T16:53:00Z</dcterms:modified>
</cp:coreProperties>
</file>